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E47" w:rsidRDefault="003A0E47" w:rsidP="003D181E">
      <w:pPr>
        <w:pStyle w:val="Kop2"/>
      </w:pPr>
      <w:r>
        <w:t>Antwoorden</w:t>
      </w:r>
      <w:r w:rsidR="003D181E">
        <w:t xml:space="preserve"> voor de verdiepende vragen</w:t>
      </w:r>
    </w:p>
    <w:p w:rsidR="00B76F07" w:rsidRDefault="00B76F07" w:rsidP="003D181E">
      <w:pPr>
        <w:pStyle w:val="Kop3"/>
      </w:pPr>
      <w:r>
        <w:t>Islam</w:t>
      </w:r>
    </w:p>
    <w:p w:rsidR="00B76F07" w:rsidRDefault="00B76F07" w:rsidP="00B76F07">
      <w:pPr>
        <w:pStyle w:val="Lijstalinea"/>
        <w:numPr>
          <w:ilvl w:val="0"/>
          <w:numId w:val="1"/>
        </w:numPr>
      </w:pPr>
      <w:r>
        <w:t>Wat zijn de vijf zuilen van de islam?</w:t>
      </w:r>
    </w:p>
    <w:p w:rsidR="00B76F07" w:rsidRPr="00B76F07" w:rsidRDefault="00B76F07" w:rsidP="00B76F07">
      <w:pPr>
        <w:rPr>
          <w:b/>
        </w:rPr>
      </w:pPr>
      <w:r w:rsidRPr="00B76F07">
        <w:rPr>
          <w:b/>
        </w:rPr>
        <w:t>De geloofsbelijdenis, Gebed, Geld geven aan de armen, Ramadan (vasten), Pelgrimstocht.</w:t>
      </w:r>
    </w:p>
    <w:p w:rsidR="00B76F07" w:rsidRDefault="00B76F07" w:rsidP="00B76F07">
      <w:pPr>
        <w:pStyle w:val="Lijstalinea"/>
        <w:numPr>
          <w:ilvl w:val="0"/>
          <w:numId w:val="1"/>
        </w:numPr>
      </w:pPr>
      <w:r>
        <w:t xml:space="preserve">Noem </w:t>
      </w:r>
      <w:r>
        <w:rPr>
          <w:b/>
        </w:rPr>
        <w:t xml:space="preserve">drie </w:t>
      </w:r>
      <w:r>
        <w:t>belangrijke rituelen van de Islam</w:t>
      </w:r>
    </w:p>
    <w:p w:rsidR="00B76F07" w:rsidRPr="00B76F07" w:rsidRDefault="00B76F07" w:rsidP="00B76F07">
      <w:pPr>
        <w:rPr>
          <w:b/>
        </w:rPr>
      </w:pPr>
      <w:r w:rsidRPr="00B76F07">
        <w:rPr>
          <w:b/>
        </w:rPr>
        <w:t>Het niet eten van varkensvlees, één van de vijf zuilen,  Moskee bezoeken, Besnijdenis, soms huwelijksschatten of familiehuwelijken.</w:t>
      </w:r>
    </w:p>
    <w:p w:rsidR="00B76F07" w:rsidRDefault="00B76F07" w:rsidP="00B76F07">
      <w:pPr>
        <w:pStyle w:val="Lijstalinea"/>
        <w:numPr>
          <w:ilvl w:val="0"/>
          <w:numId w:val="1"/>
        </w:numPr>
      </w:pPr>
      <w:r>
        <w:t>Islamtieten bidden altijd in de zelfde richting. Welke richting is dit en waarom wordt er naar juist deze richting gebeden?</w:t>
      </w:r>
    </w:p>
    <w:p w:rsidR="00B76F07" w:rsidRPr="00B76F07" w:rsidRDefault="00B76F07" w:rsidP="00B76F07">
      <w:pPr>
        <w:rPr>
          <w:b/>
        </w:rPr>
      </w:pPr>
      <w:r>
        <w:rPr>
          <w:b/>
        </w:rPr>
        <w:t xml:space="preserve">Richting het Oosten, waar de heilige plaats Mekka ligt. Hier is Mohammed, de profeet, geboren. </w:t>
      </w:r>
    </w:p>
    <w:p w:rsidR="00B76F07" w:rsidRDefault="00B76F07" w:rsidP="00B76F07">
      <w:pPr>
        <w:pStyle w:val="Lijstalinea"/>
        <w:numPr>
          <w:ilvl w:val="0"/>
          <w:numId w:val="1"/>
        </w:numPr>
      </w:pPr>
      <w:r>
        <w:t xml:space="preserve">Leg uit wat de functie van het Suikerfeest is en waarom dit belangrijk is voor de Islamitische wereld. </w:t>
      </w:r>
    </w:p>
    <w:p w:rsidR="00B35D68" w:rsidRPr="00B35D68" w:rsidRDefault="00B35D68" w:rsidP="00B35D68">
      <w:pPr>
        <w:rPr>
          <w:b/>
        </w:rPr>
      </w:pPr>
      <w:r w:rsidRPr="00B35D68">
        <w:rPr>
          <w:b/>
        </w:rPr>
        <w:t>Met het Suikerfeest wordt de ramadan, één van de vijf zuilen, afgesloten. Op dit moment is de persoon weer rijn geworden. Daarnaast wordt er op deze dag ook veel aan de armeren gegeven, wat ook één van de zuilen is.</w:t>
      </w:r>
    </w:p>
    <w:p w:rsidR="00B76F07" w:rsidRDefault="00B76F07" w:rsidP="00B76F07">
      <w:pPr>
        <w:pStyle w:val="Lijstalinea"/>
        <w:numPr>
          <w:ilvl w:val="0"/>
          <w:numId w:val="1"/>
        </w:numPr>
      </w:pPr>
      <w:r>
        <w:t>In welke richtingen is de Islam sinds haar ontstaan verspreid?</w:t>
      </w:r>
    </w:p>
    <w:p w:rsidR="00BA1904" w:rsidRPr="00BA1904" w:rsidRDefault="00BA1904" w:rsidP="00BA1904">
      <w:pPr>
        <w:rPr>
          <w:b/>
        </w:rPr>
      </w:pPr>
      <w:r>
        <w:rPr>
          <w:b/>
        </w:rPr>
        <w:t xml:space="preserve">Naar het zuidwesten richting Noord-Afrika. Richting het westen naar Turkije en Oost-Europa. Richting het Noorden naar Centraal Azië. Richting het oosten naar India en Indonesië. Richting het zuiden voornamelijk het Arabische-schiereiland. </w:t>
      </w:r>
    </w:p>
    <w:p w:rsidR="00B76F07" w:rsidRDefault="00B76F07" w:rsidP="00B76F07"/>
    <w:p w:rsidR="005937A1" w:rsidRDefault="005937A1">
      <w:pPr>
        <w:rPr>
          <w:rFonts w:asciiTheme="majorHAnsi" w:eastAsiaTheme="majorEastAsia" w:hAnsiTheme="majorHAnsi" w:cstheme="majorBidi"/>
          <w:b/>
          <w:bCs/>
          <w:color w:val="4F81BD" w:themeColor="accent1"/>
          <w:sz w:val="26"/>
          <w:szCs w:val="26"/>
        </w:rPr>
      </w:pPr>
      <w:r>
        <w:br w:type="page"/>
      </w:r>
    </w:p>
    <w:p w:rsidR="00B76F07" w:rsidRDefault="00B76F07" w:rsidP="003D181E">
      <w:pPr>
        <w:pStyle w:val="Kop3"/>
      </w:pPr>
      <w:r>
        <w:lastRenderedPageBreak/>
        <w:t>Christendom</w:t>
      </w:r>
    </w:p>
    <w:p w:rsidR="00B76F07" w:rsidRDefault="00B76F07" w:rsidP="00B76F07">
      <w:pPr>
        <w:pStyle w:val="Lijstalinea"/>
        <w:numPr>
          <w:ilvl w:val="0"/>
          <w:numId w:val="2"/>
        </w:numPr>
      </w:pPr>
      <w:r>
        <w:t xml:space="preserve">Vertel globaal het scheppingsverhaal. Gebruik hierbij de begrippen </w:t>
      </w:r>
      <w:r>
        <w:rPr>
          <w:i/>
        </w:rPr>
        <w:t xml:space="preserve">Adam, Eva, Paradijs </w:t>
      </w:r>
      <w:r>
        <w:t xml:space="preserve">en </w:t>
      </w:r>
      <w:r>
        <w:rPr>
          <w:i/>
        </w:rPr>
        <w:t>Genesis</w:t>
      </w:r>
      <w:r>
        <w:t>.</w:t>
      </w:r>
    </w:p>
    <w:p w:rsidR="003A0E47" w:rsidRPr="003A0E47" w:rsidRDefault="003A0E47" w:rsidP="003A0E47">
      <w:pPr>
        <w:rPr>
          <w:b/>
        </w:rPr>
      </w:pPr>
      <w:r>
        <w:rPr>
          <w:b/>
        </w:rPr>
        <w:t xml:space="preserve">Het eerste verhaal in de </w:t>
      </w:r>
      <w:r w:rsidR="0017573D">
        <w:rPr>
          <w:b/>
        </w:rPr>
        <w:t>het Oude Testament</w:t>
      </w:r>
      <w:r>
        <w:rPr>
          <w:b/>
        </w:rPr>
        <w:t xml:space="preserve"> begint met het scheppingsverhaal. </w:t>
      </w:r>
      <w:r w:rsidRPr="003A0E47">
        <w:rPr>
          <w:b/>
          <w:i/>
        </w:rPr>
        <w:t>Adam</w:t>
      </w:r>
      <w:r>
        <w:rPr>
          <w:b/>
        </w:rPr>
        <w:t xml:space="preserve"> wordt door God in het </w:t>
      </w:r>
      <w:r w:rsidRPr="003A0E47">
        <w:rPr>
          <w:b/>
          <w:i/>
        </w:rPr>
        <w:t>paradijs</w:t>
      </w:r>
      <w:r>
        <w:rPr>
          <w:b/>
        </w:rPr>
        <w:t xml:space="preserve"> geplaatst. Hier krijgt hij de zeggenschap over alle dieren en planten. Ook </w:t>
      </w:r>
      <w:r>
        <w:rPr>
          <w:b/>
          <w:i/>
        </w:rPr>
        <w:t xml:space="preserve">Eva </w:t>
      </w:r>
      <w:r>
        <w:rPr>
          <w:b/>
        </w:rPr>
        <w:t xml:space="preserve">komt in het paradijs. Eva wordt door de slang verleidt om de appel uit de heilige tuin te plukken en op te eten, tegen Gods wil in.. Ook Adam doet hier aan mee. God verwijt hen hun ongehoorzaamheid en verband hen uit het paradijs. </w:t>
      </w:r>
      <w:r>
        <w:rPr>
          <w:b/>
        </w:rPr>
        <w:br/>
        <w:t>Adam en Eva krijgen uiteindelijk meerdere zonen. Zij verspreiden zich over de aarde en vertegenwoordigen het woord van God.</w:t>
      </w:r>
    </w:p>
    <w:p w:rsidR="00B76F07" w:rsidRDefault="00B76F07" w:rsidP="00B76F07">
      <w:pPr>
        <w:pStyle w:val="Lijstalinea"/>
        <w:numPr>
          <w:ilvl w:val="0"/>
          <w:numId w:val="2"/>
        </w:numPr>
      </w:pPr>
      <w:r>
        <w:t>Waar is het Christendom ontstaan?</w:t>
      </w:r>
    </w:p>
    <w:p w:rsidR="003A0E47" w:rsidRPr="003A0E47" w:rsidRDefault="003A0E47" w:rsidP="003A0E47">
      <w:pPr>
        <w:rPr>
          <w:b/>
        </w:rPr>
      </w:pPr>
      <w:r>
        <w:rPr>
          <w:b/>
        </w:rPr>
        <w:t xml:space="preserve">Het Christendom heeft geen officiële beginplek. Vaak wordt aangehouden dat Jezus Christus afkomstig was uit Nazareth, tegenwoordig in Israël gelegen. Vanaf hier is het geloof verspreid.  </w:t>
      </w:r>
    </w:p>
    <w:p w:rsidR="00B76F07" w:rsidRDefault="00B76F07" w:rsidP="00B76F07">
      <w:pPr>
        <w:pStyle w:val="Lijstalinea"/>
        <w:numPr>
          <w:ilvl w:val="0"/>
          <w:numId w:val="2"/>
        </w:numPr>
      </w:pPr>
      <w:r>
        <w:t xml:space="preserve">Welke gedachte zit er achter de feestdagen Pasen, </w:t>
      </w:r>
      <w:r w:rsidR="00780F87">
        <w:t>Hemelvaart</w:t>
      </w:r>
      <w:r>
        <w:t xml:space="preserve"> en </w:t>
      </w:r>
      <w:r w:rsidR="00780F87">
        <w:t>Pinksteren</w:t>
      </w:r>
      <w:r>
        <w:t>?</w:t>
      </w:r>
    </w:p>
    <w:p w:rsidR="00780F87" w:rsidRDefault="00780F87" w:rsidP="00780F87">
      <w:r>
        <w:rPr>
          <w:b/>
        </w:rPr>
        <w:t>Met Pasen wordt gevierd dat Christus, drie dagen na zijn dood, weer opstaat. Op Hemelvaartsdag wordt gevierd dat Jezus terugkeert naar de Hemel. Met Pinksteren, 49 dagen na Pasen, wordt gevierd dat de Heilige Geest verspreid wordt.</w:t>
      </w:r>
    </w:p>
    <w:p w:rsidR="00B76F07" w:rsidRDefault="00B76F07" w:rsidP="00B76F07">
      <w:pPr>
        <w:pStyle w:val="Lijstalinea"/>
        <w:numPr>
          <w:ilvl w:val="0"/>
          <w:numId w:val="2"/>
        </w:numPr>
      </w:pPr>
      <w:r>
        <w:t>Noem drie overeenkomsten tussen het Christendom en de Islam.</w:t>
      </w:r>
    </w:p>
    <w:p w:rsidR="00780F87" w:rsidRPr="00780F87" w:rsidRDefault="00780F87" w:rsidP="00780F87">
      <w:pPr>
        <w:rPr>
          <w:b/>
        </w:rPr>
      </w:pPr>
      <w:r>
        <w:rPr>
          <w:b/>
        </w:rPr>
        <w:t>Beiden Monotheïstische religies, beiden één belangrijke pro</w:t>
      </w:r>
      <w:r w:rsidR="0017573D">
        <w:rPr>
          <w:b/>
        </w:rPr>
        <w:t xml:space="preserve">feet, beiden in het Midden Oosten ontstaan, beiden erkennen Jeruzalem als heilige stad, beiden hebben een heilig boek, beiden hebben een religieus huis van samenkomst, etc. </w:t>
      </w:r>
    </w:p>
    <w:p w:rsidR="00B76F07" w:rsidRDefault="00B76F07" w:rsidP="00B76F07">
      <w:pPr>
        <w:pStyle w:val="Lijstalinea"/>
        <w:numPr>
          <w:ilvl w:val="0"/>
          <w:numId w:val="2"/>
        </w:numPr>
      </w:pPr>
      <w:r>
        <w:t xml:space="preserve">Verklaar waarom het Christendom in Noord en Zuid Amerika te vinden is. </w:t>
      </w:r>
    </w:p>
    <w:p w:rsidR="00B76F07" w:rsidRDefault="0017573D" w:rsidP="00B76F07">
      <w:pPr>
        <w:rPr>
          <w:b/>
        </w:rPr>
      </w:pPr>
      <w:r w:rsidRPr="0017573D">
        <w:rPr>
          <w:b/>
        </w:rPr>
        <w:t>Vanwege het koloniale verleden van deze regio’s, is het Christendom via de Europeanen naar deze gebieden toegebracht.</w:t>
      </w:r>
    </w:p>
    <w:p w:rsidR="00D27B31" w:rsidRDefault="00D27B31" w:rsidP="00B76F07"/>
    <w:p w:rsidR="005937A1" w:rsidRDefault="005937A1">
      <w:pPr>
        <w:rPr>
          <w:rFonts w:asciiTheme="majorHAnsi" w:eastAsiaTheme="majorEastAsia" w:hAnsiTheme="majorHAnsi" w:cstheme="majorBidi"/>
          <w:b/>
          <w:bCs/>
          <w:color w:val="4F81BD" w:themeColor="accent1"/>
          <w:sz w:val="26"/>
          <w:szCs w:val="26"/>
        </w:rPr>
      </w:pPr>
      <w:r>
        <w:br w:type="page"/>
      </w:r>
    </w:p>
    <w:p w:rsidR="00B76F07" w:rsidRDefault="00B76F07" w:rsidP="003D181E">
      <w:pPr>
        <w:pStyle w:val="Kop3"/>
      </w:pPr>
      <w:r>
        <w:lastRenderedPageBreak/>
        <w:t>Jodendom</w:t>
      </w:r>
    </w:p>
    <w:p w:rsidR="00B76F07" w:rsidRDefault="00B76F07" w:rsidP="00B76F07">
      <w:pPr>
        <w:pStyle w:val="Lijstalinea"/>
        <w:numPr>
          <w:ilvl w:val="0"/>
          <w:numId w:val="3"/>
        </w:numPr>
      </w:pPr>
      <w:r>
        <w:t>In welk land is het Jodendom de overheersende godsdienst en wat is de hoofdstad van dit land?</w:t>
      </w:r>
    </w:p>
    <w:p w:rsidR="0017573D" w:rsidRPr="0017573D" w:rsidRDefault="0017573D" w:rsidP="0017573D">
      <w:pPr>
        <w:rPr>
          <w:b/>
        </w:rPr>
      </w:pPr>
      <w:r w:rsidRPr="0017573D">
        <w:rPr>
          <w:b/>
        </w:rPr>
        <w:t>Israël met als hoofdstad Jeruzalem.</w:t>
      </w:r>
    </w:p>
    <w:p w:rsidR="00B76F07" w:rsidRDefault="00B76F07" w:rsidP="00B76F07">
      <w:pPr>
        <w:pStyle w:val="Lijstalinea"/>
        <w:numPr>
          <w:ilvl w:val="0"/>
          <w:numId w:val="3"/>
        </w:numPr>
      </w:pPr>
      <w:r>
        <w:t xml:space="preserve">Vertel globaal het scheppingsverhaal. Gebruik hierbij de begrippen </w:t>
      </w:r>
      <w:r>
        <w:rPr>
          <w:i/>
        </w:rPr>
        <w:t xml:space="preserve">Adam, Eva, Paradijs </w:t>
      </w:r>
      <w:r>
        <w:t xml:space="preserve">en </w:t>
      </w:r>
      <w:r>
        <w:rPr>
          <w:i/>
        </w:rPr>
        <w:t>Genesis</w:t>
      </w:r>
      <w:r>
        <w:t>.</w:t>
      </w:r>
    </w:p>
    <w:p w:rsidR="0017573D" w:rsidRPr="0017573D" w:rsidRDefault="0017573D" w:rsidP="000352CD">
      <w:pPr>
        <w:rPr>
          <w:b/>
        </w:rPr>
      </w:pPr>
      <w:r w:rsidRPr="0017573D">
        <w:rPr>
          <w:b/>
        </w:rPr>
        <w:t xml:space="preserve">Het eerste verhaal in de het Oude Testament begint met het scheppingsverhaal. </w:t>
      </w:r>
      <w:r w:rsidRPr="0017573D">
        <w:rPr>
          <w:b/>
          <w:i/>
        </w:rPr>
        <w:t>Adam</w:t>
      </w:r>
      <w:r w:rsidRPr="0017573D">
        <w:rPr>
          <w:b/>
        </w:rPr>
        <w:t xml:space="preserve"> wordt door God in het </w:t>
      </w:r>
      <w:r w:rsidRPr="0017573D">
        <w:rPr>
          <w:b/>
          <w:i/>
        </w:rPr>
        <w:t>paradijs</w:t>
      </w:r>
      <w:r w:rsidRPr="0017573D">
        <w:rPr>
          <w:b/>
        </w:rPr>
        <w:t xml:space="preserve"> geplaatst. Hier krijgt hij de zeggenschap over alle dieren en planten. Ook </w:t>
      </w:r>
      <w:r w:rsidRPr="0017573D">
        <w:rPr>
          <w:b/>
          <w:i/>
        </w:rPr>
        <w:t xml:space="preserve">Eva </w:t>
      </w:r>
      <w:r w:rsidRPr="0017573D">
        <w:rPr>
          <w:b/>
        </w:rPr>
        <w:t xml:space="preserve">komt in het paradijs. Eva wordt door de slang verleidt om de appel uit de heilige tuin te plukken en op te eten, tegen Gods wil in.. Ook Adam doet hier aan mee. God verwijt hen hun ongehoorzaamheid en verband hen uit het paradijs. </w:t>
      </w:r>
      <w:r w:rsidRPr="0017573D">
        <w:rPr>
          <w:b/>
        </w:rPr>
        <w:br/>
        <w:t>Adam en Eva krijgen uiteindelijk meerdere zonen. Zij verspreiden zich over de aarde en vertegenwoordigen het woord van God.</w:t>
      </w:r>
    </w:p>
    <w:p w:rsidR="00B76F07" w:rsidRDefault="00B76F07" w:rsidP="00B76F07">
      <w:pPr>
        <w:pStyle w:val="Lijstalinea"/>
        <w:numPr>
          <w:ilvl w:val="0"/>
          <w:numId w:val="3"/>
        </w:numPr>
      </w:pPr>
      <w:r>
        <w:t xml:space="preserve">Wat wordt er gevierd met </w:t>
      </w:r>
      <w:proofErr w:type="spellStart"/>
      <w:r>
        <w:t>Yom</w:t>
      </w:r>
      <w:proofErr w:type="spellEnd"/>
      <w:r>
        <w:t xml:space="preserve"> </w:t>
      </w:r>
      <w:proofErr w:type="spellStart"/>
      <w:r>
        <w:t>Kippoer</w:t>
      </w:r>
      <w:proofErr w:type="spellEnd"/>
      <w:r>
        <w:t xml:space="preserve"> en hoe wordt dit gevierd?</w:t>
      </w:r>
    </w:p>
    <w:p w:rsidR="000352CD" w:rsidRPr="000352CD" w:rsidRDefault="000352CD" w:rsidP="000352CD">
      <w:pPr>
        <w:rPr>
          <w:b/>
        </w:rPr>
      </w:pPr>
      <w:proofErr w:type="spellStart"/>
      <w:r>
        <w:rPr>
          <w:b/>
        </w:rPr>
        <w:t>Yom</w:t>
      </w:r>
      <w:proofErr w:type="spellEnd"/>
      <w:r>
        <w:rPr>
          <w:b/>
        </w:rPr>
        <w:t xml:space="preserve"> </w:t>
      </w:r>
      <w:proofErr w:type="spellStart"/>
      <w:r>
        <w:rPr>
          <w:b/>
        </w:rPr>
        <w:t>Kippoer</w:t>
      </w:r>
      <w:proofErr w:type="spellEnd"/>
      <w:r>
        <w:rPr>
          <w:b/>
        </w:rPr>
        <w:t xml:space="preserve"> is de dag van Verzoeningen; de Joden biechtten hun fouten en zonden op, en proberen weer rijn te worden door het dragen van witte kleding, het niet uitvoeren van bepaalde handelingen en het vasten. Daarnaast wordt er ook veel gebeden op deze dag. </w:t>
      </w:r>
    </w:p>
    <w:p w:rsidR="00B76F07" w:rsidRDefault="000352CD" w:rsidP="00B76F07">
      <w:pPr>
        <w:pStyle w:val="Lijstalinea"/>
        <w:numPr>
          <w:ilvl w:val="0"/>
          <w:numId w:val="3"/>
        </w:numPr>
      </w:pPr>
      <w:r>
        <w:t>Uit welke drie delen bestaat de Tenach?</w:t>
      </w:r>
    </w:p>
    <w:p w:rsidR="000352CD" w:rsidRPr="000352CD" w:rsidRDefault="000352CD" w:rsidP="000352CD">
      <w:pPr>
        <w:rPr>
          <w:b/>
        </w:rPr>
      </w:pPr>
      <w:r>
        <w:rPr>
          <w:b/>
        </w:rPr>
        <w:t xml:space="preserve">De Joodse Wet (de Thora), een deel Profeten en een deel met geschriften. </w:t>
      </w:r>
    </w:p>
    <w:p w:rsidR="00B76F07" w:rsidRDefault="00B76F07" w:rsidP="00B76F07">
      <w:pPr>
        <w:pStyle w:val="Lijstalinea"/>
        <w:numPr>
          <w:ilvl w:val="0"/>
          <w:numId w:val="3"/>
        </w:numPr>
      </w:pPr>
      <w:r>
        <w:t>Waar is het Jodendom ontstaan?</w:t>
      </w:r>
    </w:p>
    <w:p w:rsidR="000352CD" w:rsidRPr="005F5C2C" w:rsidRDefault="005F5C2C" w:rsidP="000352CD">
      <w:pPr>
        <w:rPr>
          <w:b/>
        </w:rPr>
      </w:pPr>
      <w:r>
        <w:rPr>
          <w:b/>
        </w:rPr>
        <w:t>Het is onbekend waar het Jodendom precies is ontstaat. Abraham, die door de Joden als vaak als aartsvader wordt gezien, kwam waarschijnlijk uit het gebied d</w:t>
      </w:r>
      <w:r w:rsidR="00060242">
        <w:rPr>
          <w:b/>
        </w:rPr>
        <w:t xml:space="preserve">at tegenwoordig Iran is.  Daarnaast worden ook Egypte en Israël vaak aangewezen als gebied van oorsprong. Het geloof is in ieder geval in het Midden Oosten ontstaan. </w:t>
      </w:r>
    </w:p>
    <w:p w:rsidR="00B76F07" w:rsidRDefault="00B76F07" w:rsidP="00B76F07"/>
    <w:p w:rsidR="005937A1" w:rsidRDefault="005937A1">
      <w:pPr>
        <w:rPr>
          <w:rFonts w:asciiTheme="majorHAnsi" w:eastAsiaTheme="majorEastAsia" w:hAnsiTheme="majorHAnsi" w:cstheme="majorBidi"/>
          <w:b/>
          <w:bCs/>
          <w:color w:val="4F81BD" w:themeColor="accent1"/>
          <w:sz w:val="26"/>
          <w:szCs w:val="26"/>
        </w:rPr>
      </w:pPr>
      <w:r>
        <w:br w:type="page"/>
      </w:r>
    </w:p>
    <w:p w:rsidR="00B76F07" w:rsidRDefault="00B76F07" w:rsidP="003D181E">
      <w:pPr>
        <w:pStyle w:val="Kop3"/>
      </w:pPr>
      <w:r>
        <w:lastRenderedPageBreak/>
        <w:t xml:space="preserve">Hindoeïsme </w:t>
      </w:r>
    </w:p>
    <w:p w:rsidR="00B76F07" w:rsidRDefault="00B76F07" w:rsidP="00B76F07">
      <w:pPr>
        <w:pStyle w:val="Lijstalinea"/>
        <w:numPr>
          <w:ilvl w:val="0"/>
          <w:numId w:val="4"/>
        </w:numPr>
      </w:pPr>
      <w:r>
        <w:t>Het Hindoeïsme is een religie met meerdere goden. Hoe wordt dit ook wel genoemd?</w:t>
      </w:r>
    </w:p>
    <w:p w:rsidR="00BB31F1" w:rsidRPr="00BB31F1" w:rsidRDefault="00BB31F1" w:rsidP="00BB31F1">
      <w:pPr>
        <w:rPr>
          <w:b/>
        </w:rPr>
      </w:pPr>
      <w:r w:rsidRPr="00BB31F1">
        <w:rPr>
          <w:b/>
        </w:rPr>
        <w:t xml:space="preserve">Polytheïsme. </w:t>
      </w:r>
    </w:p>
    <w:p w:rsidR="00B76F07" w:rsidRDefault="00B76F07" w:rsidP="00B76F07">
      <w:pPr>
        <w:pStyle w:val="Lijstalinea"/>
        <w:numPr>
          <w:ilvl w:val="0"/>
          <w:numId w:val="4"/>
        </w:numPr>
      </w:pPr>
      <w:r>
        <w:t>Welke vijf standen zijn er in het Kastensysteem en hoe zie je deze terug in de maatschappij?</w:t>
      </w:r>
    </w:p>
    <w:p w:rsidR="00BB31F1" w:rsidRPr="00BB31F1" w:rsidRDefault="00BB31F1" w:rsidP="00BB31F1">
      <w:pPr>
        <w:rPr>
          <w:b/>
        </w:rPr>
      </w:pPr>
      <w:r w:rsidRPr="00BB31F1">
        <w:rPr>
          <w:b/>
        </w:rPr>
        <w:t>De vijf standen zijn; Priesters (Brahmanen), Koningen en krijgers (</w:t>
      </w:r>
      <w:proofErr w:type="spellStart"/>
      <w:r w:rsidRPr="00BB31F1">
        <w:rPr>
          <w:b/>
        </w:rPr>
        <w:t>Kshatriya’</w:t>
      </w:r>
      <w:r>
        <w:rPr>
          <w:b/>
        </w:rPr>
        <w:t>s</w:t>
      </w:r>
      <w:proofErr w:type="spellEnd"/>
      <w:r>
        <w:rPr>
          <w:b/>
        </w:rPr>
        <w:t>), k</w:t>
      </w:r>
      <w:r w:rsidRPr="00BB31F1">
        <w:rPr>
          <w:b/>
        </w:rPr>
        <w:t>oopmannen en boeren (</w:t>
      </w:r>
      <w:proofErr w:type="spellStart"/>
      <w:r w:rsidRPr="00BB31F1">
        <w:rPr>
          <w:b/>
        </w:rPr>
        <w:t>Vaishya’s</w:t>
      </w:r>
      <w:proofErr w:type="spellEnd"/>
      <w:r w:rsidRPr="00BB31F1">
        <w:rPr>
          <w:b/>
        </w:rPr>
        <w:t>) en arbeider en knechten (</w:t>
      </w:r>
      <w:proofErr w:type="spellStart"/>
      <w:r w:rsidRPr="00BB31F1">
        <w:rPr>
          <w:b/>
        </w:rPr>
        <w:t>Soedra’s</w:t>
      </w:r>
      <w:proofErr w:type="spellEnd"/>
      <w:r w:rsidRPr="00BB31F1">
        <w:rPr>
          <w:b/>
        </w:rPr>
        <w:t>). Hieronder zijn nog de onaanraakbaren (Paria’s). Zij vallen buiten het systeem en dus buiten de maatschappij. Het kastenysteem is officieel afgeschaft, maar, komt toch nog vaak onofficieel voor in de maatschappij</w:t>
      </w:r>
    </w:p>
    <w:p w:rsidR="00B76F07" w:rsidRDefault="00B76F07" w:rsidP="00B76F07">
      <w:pPr>
        <w:pStyle w:val="Lijstalinea"/>
        <w:numPr>
          <w:ilvl w:val="0"/>
          <w:numId w:val="4"/>
        </w:numPr>
      </w:pPr>
      <w:r>
        <w:t>In welk gebied is het Hindoeïsme ontstaan?</w:t>
      </w:r>
    </w:p>
    <w:p w:rsidR="00BB31F1" w:rsidRPr="00BB31F1" w:rsidRDefault="00BB31F1" w:rsidP="00BB31F1">
      <w:pPr>
        <w:rPr>
          <w:b/>
        </w:rPr>
      </w:pPr>
      <w:r w:rsidRPr="00BB31F1">
        <w:rPr>
          <w:b/>
        </w:rPr>
        <w:t>Het Hindoeïsme is waarschijnlijk uit verschillende natuurreligies ontstaan en het is daarom lastig om een concrete locatie te achterhalen. Waarschijnlijk is het Hindoeïsme ontstaan in de Indusvallei, een rivier die door Pakistan en India stroomt.</w:t>
      </w:r>
    </w:p>
    <w:p w:rsidR="00B76F07" w:rsidRDefault="00B76F07" w:rsidP="00B76F07">
      <w:pPr>
        <w:pStyle w:val="Lijstalinea"/>
        <w:numPr>
          <w:ilvl w:val="0"/>
          <w:numId w:val="4"/>
        </w:numPr>
      </w:pPr>
      <w:r>
        <w:t xml:space="preserve">Het Hindoeïsme kent geen duidelijke profeet of oprichter. Verklaar dit. </w:t>
      </w:r>
    </w:p>
    <w:p w:rsidR="00220DAC" w:rsidRPr="00220DAC" w:rsidRDefault="00220DAC" w:rsidP="00220DAC">
      <w:pPr>
        <w:rPr>
          <w:b/>
        </w:rPr>
      </w:pPr>
      <w:r>
        <w:rPr>
          <w:b/>
        </w:rPr>
        <w:t>Het Hindoeïsme is ontstaan uit verschillende natuurreligies, uit verschillende regio’s en tijden. Een duidelijke profeet is dus niet goed te herkennen en achterhalen.</w:t>
      </w:r>
    </w:p>
    <w:p w:rsidR="00B76F07" w:rsidRDefault="00B76F07" w:rsidP="00B76F07">
      <w:pPr>
        <w:pStyle w:val="Lijstalinea"/>
        <w:numPr>
          <w:ilvl w:val="0"/>
          <w:numId w:val="4"/>
        </w:numPr>
      </w:pPr>
      <w:r>
        <w:t>Leg het verschil uit tussen Karma en Dharma.</w:t>
      </w:r>
    </w:p>
    <w:p w:rsidR="00220DAC" w:rsidRPr="00220DAC" w:rsidRDefault="00220DAC" w:rsidP="00220DAC">
      <w:pPr>
        <w:rPr>
          <w:b/>
        </w:rPr>
      </w:pPr>
      <w:r>
        <w:rPr>
          <w:b/>
        </w:rPr>
        <w:t xml:space="preserve">Karma is simpelweg gezegd de eerlijkheid van alles; goed gedrag wordt beloont en slecht gedrag gestraft. Dharma is de kracht die alles laat gebeuren; het groeien van bomen, het waaien van de wind en het draaien van de samenleving.  Het is de kracht en de balans die alles laat gebeuren. </w:t>
      </w:r>
    </w:p>
    <w:p w:rsidR="00D27B31" w:rsidRDefault="00D27B31">
      <w:pPr>
        <w:rPr>
          <w:rFonts w:asciiTheme="majorHAnsi" w:eastAsiaTheme="majorEastAsia" w:hAnsiTheme="majorHAnsi" w:cstheme="majorBidi"/>
          <w:b/>
          <w:bCs/>
          <w:color w:val="4F81BD" w:themeColor="accent1"/>
          <w:sz w:val="26"/>
          <w:szCs w:val="26"/>
        </w:rPr>
      </w:pPr>
      <w:r>
        <w:br w:type="page"/>
      </w:r>
    </w:p>
    <w:p w:rsidR="00B76F07" w:rsidRDefault="00B76F07" w:rsidP="003D181E">
      <w:pPr>
        <w:pStyle w:val="Kop3"/>
      </w:pPr>
      <w:r>
        <w:lastRenderedPageBreak/>
        <w:t xml:space="preserve">Boeddhisme </w:t>
      </w:r>
    </w:p>
    <w:p w:rsidR="00B76F07" w:rsidRDefault="00B76F07" w:rsidP="00B76F07">
      <w:pPr>
        <w:pStyle w:val="Lijstalinea"/>
        <w:numPr>
          <w:ilvl w:val="0"/>
          <w:numId w:val="5"/>
        </w:numPr>
      </w:pPr>
      <w:r>
        <w:t>Waar is het Boeddhisme ontstaan?</w:t>
      </w:r>
    </w:p>
    <w:p w:rsidR="00D27B31" w:rsidRPr="00D27B31" w:rsidRDefault="00D27B31" w:rsidP="00D27B31">
      <w:pPr>
        <w:rPr>
          <w:b/>
        </w:rPr>
      </w:pPr>
      <w:r>
        <w:rPr>
          <w:b/>
        </w:rPr>
        <w:t xml:space="preserve">Het Boeddhisme is in India ontstaan, nadat de ideeën en lessen van </w:t>
      </w:r>
      <w:proofErr w:type="spellStart"/>
      <w:r>
        <w:rPr>
          <w:b/>
        </w:rPr>
        <w:t>Gautama</w:t>
      </w:r>
      <w:proofErr w:type="spellEnd"/>
      <w:r>
        <w:rPr>
          <w:b/>
        </w:rPr>
        <w:t xml:space="preserve"> Boeddha zijn verspreid. </w:t>
      </w:r>
      <w:proofErr w:type="spellStart"/>
      <w:r>
        <w:rPr>
          <w:b/>
        </w:rPr>
        <w:t>Gautama</w:t>
      </w:r>
      <w:proofErr w:type="spellEnd"/>
      <w:r>
        <w:rPr>
          <w:b/>
        </w:rPr>
        <w:t xml:space="preserve"> Boeddha zelf is echter geboren in het gebied dat tegenwoordig Nepal is. </w:t>
      </w:r>
    </w:p>
    <w:p w:rsidR="00B76F07" w:rsidRDefault="00B76F07" w:rsidP="00B76F07">
      <w:pPr>
        <w:pStyle w:val="Lijstalinea"/>
        <w:numPr>
          <w:ilvl w:val="0"/>
          <w:numId w:val="5"/>
        </w:numPr>
      </w:pPr>
      <w:r>
        <w:t xml:space="preserve">Wat is </w:t>
      </w:r>
      <w:proofErr w:type="spellStart"/>
      <w:r>
        <w:t>Vesakha</w:t>
      </w:r>
      <w:proofErr w:type="spellEnd"/>
      <w:r>
        <w:t xml:space="preserve"> en hoe wordt dit gevierd?</w:t>
      </w:r>
    </w:p>
    <w:p w:rsidR="00A0718C" w:rsidRPr="00A0718C" w:rsidRDefault="00A0718C" w:rsidP="00A0718C">
      <w:pPr>
        <w:rPr>
          <w:b/>
        </w:rPr>
      </w:pPr>
      <w:r>
        <w:rPr>
          <w:b/>
        </w:rPr>
        <w:t xml:space="preserve">Op deze dag wordt de geboorte, verlichting en sterfte van </w:t>
      </w:r>
      <w:proofErr w:type="spellStart"/>
      <w:r>
        <w:rPr>
          <w:b/>
        </w:rPr>
        <w:t>Gautama</w:t>
      </w:r>
      <w:proofErr w:type="spellEnd"/>
      <w:r>
        <w:rPr>
          <w:b/>
        </w:rPr>
        <w:t xml:space="preserve"> Boeddha gevierd, die volgens het Boeddhisme alle drie bij volle maan gebeurden. </w:t>
      </w:r>
      <w:r w:rsidR="00626152">
        <w:rPr>
          <w:b/>
        </w:rPr>
        <w:t xml:space="preserve">Dit wordt gevierd door drie keer in stilte rondom een Boeddhistisch bouwwerk te lopen, en hierna in stilte te mediteren. </w:t>
      </w:r>
    </w:p>
    <w:p w:rsidR="00B76F07" w:rsidRDefault="00B76F07" w:rsidP="00B76F07">
      <w:pPr>
        <w:pStyle w:val="Lijstalinea"/>
        <w:numPr>
          <w:ilvl w:val="0"/>
          <w:numId w:val="5"/>
        </w:numPr>
      </w:pPr>
      <w:r>
        <w:t>Wat is de naam van de heilige geschriften binnen het Boeddhisme?</w:t>
      </w:r>
    </w:p>
    <w:p w:rsidR="005F7285" w:rsidRPr="005F7285" w:rsidRDefault="005F7285" w:rsidP="005F7285">
      <w:pPr>
        <w:rPr>
          <w:b/>
        </w:rPr>
      </w:pPr>
      <w:r w:rsidRPr="005F7285">
        <w:rPr>
          <w:b/>
        </w:rPr>
        <w:t xml:space="preserve">De </w:t>
      </w:r>
      <w:proofErr w:type="spellStart"/>
      <w:r w:rsidRPr="005F7285">
        <w:rPr>
          <w:b/>
        </w:rPr>
        <w:t>Pali</w:t>
      </w:r>
      <w:proofErr w:type="spellEnd"/>
      <w:r w:rsidRPr="005F7285">
        <w:rPr>
          <w:b/>
        </w:rPr>
        <w:t>-canon.</w:t>
      </w:r>
    </w:p>
    <w:p w:rsidR="00B76F07" w:rsidRDefault="00B76F07" w:rsidP="00B76F07">
      <w:pPr>
        <w:pStyle w:val="Lijstalinea"/>
        <w:numPr>
          <w:ilvl w:val="0"/>
          <w:numId w:val="5"/>
        </w:numPr>
      </w:pPr>
      <w:r>
        <w:t>Beschrijf kort hoe boeddhisten denken over de dood.</w:t>
      </w:r>
    </w:p>
    <w:p w:rsidR="005F7285" w:rsidRPr="005F7285" w:rsidRDefault="005F7285" w:rsidP="005F7285">
      <w:pPr>
        <w:rPr>
          <w:b/>
        </w:rPr>
      </w:pPr>
      <w:r>
        <w:rPr>
          <w:b/>
        </w:rPr>
        <w:t xml:space="preserve">Boeddhisten geloven dat het leven geen begin en geen einde heeft; na de dood wordt men weer wedergeboren. Alleen door verlichting, het bereiken van </w:t>
      </w:r>
      <w:proofErr w:type="spellStart"/>
      <w:r>
        <w:rPr>
          <w:b/>
        </w:rPr>
        <w:t>Nirvana</w:t>
      </w:r>
      <w:proofErr w:type="spellEnd"/>
      <w:r>
        <w:rPr>
          <w:b/>
        </w:rPr>
        <w:t xml:space="preserve">, kan deze cyclus doorbroken worden. Dit kan men bereiken door meditatie. </w:t>
      </w:r>
    </w:p>
    <w:p w:rsidR="00B76F07" w:rsidRDefault="00B76F07" w:rsidP="00B76F07">
      <w:pPr>
        <w:pStyle w:val="Lijstalinea"/>
        <w:numPr>
          <w:ilvl w:val="0"/>
          <w:numId w:val="5"/>
        </w:numPr>
      </w:pPr>
      <w:r>
        <w:t>In welke gebieden op de wereld komt Boeddhisme veel voor?</w:t>
      </w:r>
    </w:p>
    <w:p w:rsidR="005F7285" w:rsidRPr="005F7285" w:rsidRDefault="005F7285" w:rsidP="005F7285">
      <w:pPr>
        <w:rPr>
          <w:b/>
        </w:rPr>
      </w:pPr>
      <w:r w:rsidRPr="005F7285">
        <w:rPr>
          <w:b/>
        </w:rPr>
        <w:t>Het Boeddhisme wordt voornamelijk in het oosten van Azië uitgeoefend, met name China en haar buurlanden. Ook in Japan en voornamelijk Indochina bevinden zich relatief veel Boeddhisten.</w:t>
      </w:r>
    </w:p>
    <w:p w:rsidR="004A257F" w:rsidRPr="005F7285" w:rsidRDefault="003D181E">
      <w:pPr>
        <w:rPr>
          <w:b/>
        </w:rPr>
      </w:pPr>
      <w:bookmarkStart w:id="0" w:name="_GoBack"/>
      <w:bookmarkEnd w:id="0"/>
    </w:p>
    <w:sectPr w:rsidR="004A257F" w:rsidRPr="005F7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467E"/>
    <w:multiLevelType w:val="hybridMultilevel"/>
    <w:tmpl w:val="99A4D36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1CC2677C"/>
    <w:multiLevelType w:val="hybridMultilevel"/>
    <w:tmpl w:val="E9448B96"/>
    <w:lvl w:ilvl="0" w:tplc="48B4AE8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3126D8B"/>
    <w:multiLevelType w:val="hybridMultilevel"/>
    <w:tmpl w:val="02107F4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4CE6494A"/>
    <w:multiLevelType w:val="hybridMultilevel"/>
    <w:tmpl w:val="CC14C5E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4DCE208F"/>
    <w:multiLevelType w:val="hybridMultilevel"/>
    <w:tmpl w:val="579ECFA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62620685"/>
    <w:multiLevelType w:val="hybridMultilevel"/>
    <w:tmpl w:val="54746FC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07"/>
    <w:rsid w:val="000352CD"/>
    <w:rsid w:val="00060242"/>
    <w:rsid w:val="0017573D"/>
    <w:rsid w:val="00220DAC"/>
    <w:rsid w:val="003A0E47"/>
    <w:rsid w:val="003B76A0"/>
    <w:rsid w:val="003D181E"/>
    <w:rsid w:val="005937A1"/>
    <w:rsid w:val="005F5C2C"/>
    <w:rsid w:val="005F7285"/>
    <w:rsid w:val="00626152"/>
    <w:rsid w:val="00780F87"/>
    <w:rsid w:val="00A0718C"/>
    <w:rsid w:val="00B35D68"/>
    <w:rsid w:val="00B76F07"/>
    <w:rsid w:val="00BA1904"/>
    <w:rsid w:val="00BB31F1"/>
    <w:rsid w:val="00D27B31"/>
    <w:rsid w:val="00E03D02"/>
    <w:rsid w:val="00E446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F07"/>
    <w:rPr>
      <w:sz w:val="24"/>
    </w:rPr>
  </w:style>
  <w:style w:type="paragraph" w:styleId="Kop1">
    <w:name w:val="heading 1"/>
    <w:basedOn w:val="Standaard"/>
    <w:next w:val="Standaard"/>
    <w:link w:val="Kop1Char"/>
    <w:uiPriority w:val="9"/>
    <w:qFormat/>
    <w:rsid w:val="003A0E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76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3D18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76F0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B76F07"/>
    <w:pPr>
      <w:ind w:left="720"/>
      <w:contextualSpacing/>
    </w:pPr>
  </w:style>
  <w:style w:type="character" w:customStyle="1" w:styleId="Kop1Char">
    <w:name w:val="Kop 1 Char"/>
    <w:basedOn w:val="Standaardalinea-lettertype"/>
    <w:link w:val="Kop1"/>
    <w:uiPriority w:val="9"/>
    <w:rsid w:val="003A0E47"/>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rsid w:val="003D181E"/>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F07"/>
    <w:rPr>
      <w:sz w:val="24"/>
    </w:rPr>
  </w:style>
  <w:style w:type="paragraph" w:styleId="Kop1">
    <w:name w:val="heading 1"/>
    <w:basedOn w:val="Standaard"/>
    <w:next w:val="Standaard"/>
    <w:link w:val="Kop1Char"/>
    <w:uiPriority w:val="9"/>
    <w:qFormat/>
    <w:rsid w:val="003A0E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76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3D18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76F0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B76F07"/>
    <w:pPr>
      <w:ind w:left="720"/>
      <w:contextualSpacing/>
    </w:pPr>
  </w:style>
  <w:style w:type="character" w:customStyle="1" w:styleId="Kop1Char">
    <w:name w:val="Kop 1 Char"/>
    <w:basedOn w:val="Standaardalinea-lettertype"/>
    <w:link w:val="Kop1"/>
    <w:uiPriority w:val="9"/>
    <w:rsid w:val="003A0E47"/>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rsid w:val="003D181E"/>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1079</Words>
  <Characters>5937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11</cp:revision>
  <dcterms:created xsi:type="dcterms:W3CDTF">2015-10-25T11:20:00Z</dcterms:created>
  <dcterms:modified xsi:type="dcterms:W3CDTF">2015-11-05T12:54:00Z</dcterms:modified>
</cp:coreProperties>
</file>